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5CAFB" w14:textId="77777777" w:rsidR="002604E6" w:rsidRDefault="002604E6" w:rsidP="00B331CC"/>
    <w:p w14:paraId="1818B642" w14:textId="37F253C0" w:rsidR="002604E6" w:rsidRDefault="002604E6" w:rsidP="00B331CC">
      <w:r w:rsidRPr="002604E6">
        <w:rPr>
          <w:rFonts w:ascii="Calibri" w:eastAsia="Calibri" w:hAnsi="Calibri" w:cs="Times New Roman"/>
          <w:noProof/>
          <w:color w:val="333399"/>
          <w:lang w:eastAsia="en-GB"/>
        </w:rPr>
        <w:drawing>
          <wp:inline distT="0" distB="0" distL="0" distR="0" wp14:anchorId="6683D0C7" wp14:editId="3EF81AF7">
            <wp:extent cx="6705600" cy="1838325"/>
            <wp:effectExtent l="0" t="0" r="0" b="9525"/>
            <wp:docPr id="1" name="Picture 1" descr="cid:43E5CD04-4F1B-425F-A51F-DA56D2831D04@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43E5CD04-4F1B-425F-A51F-DA56D2831D04@hom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705600" cy="1838325"/>
                    </a:xfrm>
                    <a:prstGeom prst="rect">
                      <a:avLst/>
                    </a:prstGeom>
                    <a:noFill/>
                    <a:ln>
                      <a:noFill/>
                    </a:ln>
                  </pic:spPr>
                </pic:pic>
              </a:graphicData>
            </a:graphic>
          </wp:inline>
        </w:drawing>
      </w:r>
    </w:p>
    <w:p w14:paraId="708D7F52" w14:textId="77777777" w:rsidR="002604E6" w:rsidRPr="002604E6" w:rsidRDefault="00B331CC" w:rsidP="002604E6">
      <w:pPr>
        <w:jc w:val="both"/>
        <w:rPr>
          <w:rFonts w:ascii="Comic Sans MS" w:hAnsi="Comic Sans MS"/>
          <w:b/>
        </w:rPr>
      </w:pPr>
      <w:r w:rsidRPr="002604E6">
        <w:rPr>
          <w:rFonts w:ascii="Comic Sans MS" w:hAnsi="Comic Sans MS"/>
        </w:rPr>
        <w:t xml:space="preserve">There are around </w:t>
      </w:r>
      <w:r w:rsidRPr="002604E6">
        <w:rPr>
          <w:rFonts w:ascii="Comic Sans MS" w:hAnsi="Comic Sans MS"/>
          <w:b/>
        </w:rPr>
        <w:t>21 deaths due to epilepsy each week in the UK</w:t>
      </w:r>
      <w:r w:rsidRPr="002604E6">
        <w:rPr>
          <w:rFonts w:ascii="Comic Sans MS" w:hAnsi="Comic Sans MS"/>
        </w:rPr>
        <w:t xml:space="preserve"> (which is roughly the same as the number of people dying due to asthma)</w:t>
      </w:r>
      <w:r w:rsidR="00883698" w:rsidRPr="002604E6">
        <w:rPr>
          <w:rFonts w:ascii="Comic Sans MS" w:hAnsi="Comic Sans MS"/>
        </w:rPr>
        <w:t>.</w:t>
      </w:r>
      <w:r w:rsidRPr="002604E6">
        <w:rPr>
          <w:rFonts w:ascii="Comic Sans MS" w:hAnsi="Comic Sans MS"/>
        </w:rPr>
        <w:t xml:space="preserve"> </w:t>
      </w:r>
      <w:r w:rsidR="00712C1D" w:rsidRPr="002604E6">
        <w:rPr>
          <w:rFonts w:ascii="Comic Sans MS" w:hAnsi="Comic Sans MS"/>
        </w:rPr>
        <w:t>Half of all</w:t>
      </w:r>
      <w:r w:rsidRPr="002604E6">
        <w:rPr>
          <w:rFonts w:ascii="Comic Sans MS" w:hAnsi="Comic Sans MS"/>
        </w:rPr>
        <w:t xml:space="preserve"> epilepsy-related deaths are due to SUDEP</w:t>
      </w:r>
      <w:r w:rsidR="00C85943" w:rsidRPr="002604E6">
        <w:rPr>
          <w:rFonts w:ascii="Comic Sans MS" w:hAnsi="Comic Sans MS"/>
        </w:rPr>
        <w:t xml:space="preserve"> – </w:t>
      </w:r>
      <w:r w:rsidR="00C85943" w:rsidRPr="002604E6">
        <w:rPr>
          <w:rFonts w:ascii="Comic Sans MS" w:hAnsi="Comic Sans MS"/>
          <w:b/>
        </w:rPr>
        <w:t>S</w:t>
      </w:r>
      <w:r w:rsidR="00C85943" w:rsidRPr="002604E6">
        <w:rPr>
          <w:rFonts w:ascii="Comic Sans MS" w:hAnsi="Comic Sans MS"/>
        </w:rPr>
        <w:t xml:space="preserve">udden </w:t>
      </w:r>
      <w:r w:rsidR="00C85943" w:rsidRPr="002604E6">
        <w:rPr>
          <w:rFonts w:ascii="Comic Sans MS" w:hAnsi="Comic Sans MS"/>
          <w:b/>
        </w:rPr>
        <w:t>U</w:t>
      </w:r>
      <w:r w:rsidR="00C85943" w:rsidRPr="002604E6">
        <w:rPr>
          <w:rFonts w:ascii="Comic Sans MS" w:hAnsi="Comic Sans MS"/>
        </w:rPr>
        <w:t xml:space="preserve">nexpected </w:t>
      </w:r>
      <w:r w:rsidR="00C85943" w:rsidRPr="002604E6">
        <w:rPr>
          <w:rFonts w:ascii="Comic Sans MS" w:hAnsi="Comic Sans MS"/>
          <w:b/>
        </w:rPr>
        <w:t>D</w:t>
      </w:r>
      <w:r w:rsidR="00C85943" w:rsidRPr="002604E6">
        <w:rPr>
          <w:rFonts w:ascii="Comic Sans MS" w:hAnsi="Comic Sans MS"/>
        </w:rPr>
        <w:t xml:space="preserve">eath in </w:t>
      </w:r>
      <w:r w:rsidR="00C85943" w:rsidRPr="002604E6">
        <w:rPr>
          <w:rFonts w:ascii="Comic Sans MS" w:hAnsi="Comic Sans MS"/>
          <w:b/>
        </w:rPr>
        <w:t>Ep</w:t>
      </w:r>
      <w:r w:rsidR="00C85943" w:rsidRPr="002604E6">
        <w:rPr>
          <w:rFonts w:ascii="Comic Sans MS" w:hAnsi="Comic Sans MS"/>
        </w:rPr>
        <w:t>ilepsy</w:t>
      </w:r>
      <w:r w:rsidRPr="002604E6">
        <w:rPr>
          <w:rFonts w:ascii="Comic Sans MS" w:hAnsi="Comic Sans MS"/>
        </w:rPr>
        <w:t xml:space="preserve">. A </w:t>
      </w:r>
      <w:hyperlink r:id="rId9" w:history="1">
        <w:r w:rsidR="00C85943" w:rsidRPr="002604E6">
          <w:rPr>
            <w:rFonts w:ascii="Comic Sans MS" w:hAnsi="Comic Sans MS"/>
            <w:color w:val="0000FF"/>
            <w:u w:val="single"/>
          </w:rPr>
          <w:t>National Sentinel Clinical Audit of</w:t>
        </w:r>
        <w:r w:rsidR="00C85943" w:rsidRPr="002604E6">
          <w:rPr>
            <w:rFonts w:ascii="Comic Sans MS" w:hAnsi="Comic Sans MS"/>
            <w:color w:val="0000FF"/>
          </w:rPr>
          <w:t xml:space="preserve"> </w:t>
        </w:r>
        <w:r w:rsidR="00C85943" w:rsidRPr="002604E6">
          <w:rPr>
            <w:rFonts w:ascii="Comic Sans MS" w:hAnsi="Comic Sans MS"/>
            <w:color w:val="0000FF"/>
            <w:u w:val="single"/>
          </w:rPr>
          <w:t>Epilepsy-Related Death</w:t>
        </w:r>
        <w:r w:rsidR="00C85943" w:rsidRPr="002604E6">
          <w:rPr>
            <w:rFonts w:ascii="Comic Sans MS" w:hAnsi="Comic Sans MS"/>
            <w:color w:val="0000FF"/>
          </w:rPr>
          <w:t xml:space="preserve"> </w:t>
        </w:r>
      </w:hyperlink>
      <w:r w:rsidR="00232979" w:rsidRPr="002604E6">
        <w:rPr>
          <w:rFonts w:ascii="Comic Sans MS" w:hAnsi="Comic Sans MS"/>
          <w:color w:val="0000FF"/>
        </w:rPr>
        <w:t>(2002)</w:t>
      </w:r>
      <w:r w:rsidRPr="002604E6">
        <w:rPr>
          <w:rFonts w:ascii="Comic Sans MS" w:hAnsi="Comic Sans MS"/>
        </w:rPr>
        <w:t xml:space="preserve"> found that </w:t>
      </w:r>
      <w:r w:rsidRPr="002604E6">
        <w:rPr>
          <w:rFonts w:ascii="Comic Sans MS" w:hAnsi="Comic Sans MS"/>
          <w:b/>
        </w:rPr>
        <w:t>42% of epilepsy-related deaths were potentially preventable</w:t>
      </w:r>
      <w:r w:rsidR="002604E6" w:rsidRPr="002604E6">
        <w:rPr>
          <w:rFonts w:ascii="Comic Sans MS" w:hAnsi="Comic Sans MS"/>
          <w:b/>
        </w:rPr>
        <w:t>.</w:t>
      </w:r>
    </w:p>
    <w:p w14:paraId="103F3A19" w14:textId="0335C4FA" w:rsidR="00B331CC" w:rsidRPr="002604E6" w:rsidRDefault="00B331CC" w:rsidP="002604E6">
      <w:pPr>
        <w:jc w:val="both"/>
        <w:rPr>
          <w:rFonts w:ascii="Comic Sans MS" w:hAnsi="Comic Sans MS"/>
        </w:rPr>
      </w:pPr>
      <w:r w:rsidRPr="002604E6">
        <w:rPr>
          <w:rFonts w:ascii="Comic Sans MS" w:hAnsi="Comic Sans MS"/>
          <w:lang w:val="en-US"/>
        </w:rPr>
        <w:t>NICE Guidelines on Epilepsy (CG137) state that people with the condition should be given tailored information on risk, including SUDEP. However, in many cases this does not happen.</w:t>
      </w:r>
      <w:r w:rsidR="00E77AA5" w:rsidRPr="002604E6">
        <w:rPr>
          <w:rFonts w:ascii="Comic Sans MS" w:hAnsi="Comic Sans MS"/>
        </w:rPr>
        <w:t xml:space="preserve"> </w:t>
      </w:r>
      <w:r w:rsidRPr="002604E6">
        <w:rPr>
          <w:rFonts w:ascii="Comic Sans MS" w:hAnsi="Comic Sans MS"/>
        </w:rPr>
        <w:t xml:space="preserve">Research </w:t>
      </w:r>
      <w:r w:rsidR="006B3E9E" w:rsidRPr="002604E6">
        <w:rPr>
          <w:rFonts w:ascii="Comic Sans MS" w:hAnsi="Comic Sans MS"/>
        </w:rPr>
        <w:t xml:space="preserve">which audited </w:t>
      </w:r>
      <w:r w:rsidR="00CB6290" w:rsidRPr="002604E6">
        <w:rPr>
          <w:rFonts w:ascii="Comic Sans MS" w:hAnsi="Comic Sans MS"/>
        </w:rPr>
        <w:t>coroner reports on</w:t>
      </w:r>
      <w:r w:rsidRPr="002604E6">
        <w:rPr>
          <w:rFonts w:ascii="Comic Sans MS" w:hAnsi="Comic Sans MS"/>
        </w:rPr>
        <w:t xml:space="preserve"> epilepsy deaths</w:t>
      </w:r>
      <w:r w:rsidR="006B3E9E" w:rsidRPr="002604E6">
        <w:rPr>
          <w:rFonts w:ascii="Comic Sans MS" w:hAnsi="Comic Sans MS"/>
        </w:rPr>
        <w:t xml:space="preserve"> in a population showed</w:t>
      </w:r>
      <w:r w:rsidRPr="002604E6">
        <w:rPr>
          <w:rFonts w:ascii="Comic Sans MS" w:hAnsi="Comic Sans MS"/>
        </w:rPr>
        <w:t xml:space="preserve"> that </w:t>
      </w:r>
      <w:r w:rsidRPr="002604E6">
        <w:rPr>
          <w:rFonts w:ascii="Comic Sans MS" w:hAnsi="Comic Sans MS"/>
          <w:b/>
        </w:rPr>
        <w:t>80%</w:t>
      </w:r>
      <w:r w:rsidRPr="002604E6">
        <w:rPr>
          <w:rFonts w:ascii="Comic Sans MS" w:hAnsi="Comic Sans MS"/>
        </w:rPr>
        <w:t xml:space="preserve"> of patients with epilepsy had no specialist contact in the year before their death, </w:t>
      </w:r>
      <w:r w:rsidR="003E5059" w:rsidRPr="002604E6">
        <w:rPr>
          <w:rFonts w:ascii="Comic Sans MS" w:hAnsi="Comic Sans MS"/>
        </w:rPr>
        <w:t>and</w:t>
      </w:r>
      <w:r w:rsidRPr="002604E6">
        <w:rPr>
          <w:rFonts w:ascii="Comic Sans MS" w:hAnsi="Comic Sans MS"/>
        </w:rPr>
        <w:t xml:space="preserve"> </w:t>
      </w:r>
      <w:r w:rsidRPr="002604E6">
        <w:rPr>
          <w:rFonts w:ascii="Comic Sans MS" w:hAnsi="Comic Sans MS"/>
          <w:b/>
        </w:rPr>
        <w:t>90%</w:t>
      </w:r>
      <w:r w:rsidRPr="002604E6">
        <w:rPr>
          <w:rFonts w:ascii="Comic Sans MS" w:hAnsi="Comic Sans MS"/>
        </w:rPr>
        <w:t xml:space="preserve"> of these patients showing a deterioration of risk factors in the 3-6 months prior to their death. Meaning that if these patients were aware of their risks, and were engaged with health services for their epilepsy, actions could have been taken and their deaths could potentially have been avoid</w:t>
      </w:r>
      <w:r w:rsidR="00096E17" w:rsidRPr="002604E6">
        <w:rPr>
          <w:rFonts w:ascii="Comic Sans MS" w:hAnsi="Comic Sans MS"/>
        </w:rPr>
        <w:t>ed</w:t>
      </w:r>
      <w:r w:rsidRPr="002604E6">
        <w:rPr>
          <w:rFonts w:ascii="Comic Sans MS" w:hAnsi="Comic Sans MS"/>
        </w:rPr>
        <w:t>.</w:t>
      </w:r>
    </w:p>
    <w:p w14:paraId="701DA50D" w14:textId="00D53560" w:rsidR="00F0448D" w:rsidRDefault="002604E6">
      <w:pPr>
        <w:rPr>
          <w:rFonts w:ascii="Comic Sans MS" w:hAnsi="Comic Sans MS"/>
        </w:rPr>
      </w:pPr>
      <w:r w:rsidRPr="002604E6">
        <w:rPr>
          <w:rFonts w:ascii="Comic Sans MS" w:hAnsi="Comic Sans MS"/>
        </w:rPr>
        <w:t xml:space="preserve">What </w:t>
      </w:r>
      <w:proofErr w:type="gramStart"/>
      <w:r w:rsidRPr="002604E6">
        <w:rPr>
          <w:rFonts w:ascii="Comic Sans MS" w:hAnsi="Comic Sans MS"/>
        </w:rPr>
        <w:t xml:space="preserve">can </w:t>
      </w:r>
      <w:r w:rsidR="00F0448D">
        <w:rPr>
          <w:rFonts w:ascii="Comic Sans MS" w:hAnsi="Comic Sans MS"/>
        </w:rPr>
        <w:t xml:space="preserve"> GPs</w:t>
      </w:r>
      <w:proofErr w:type="gramEnd"/>
      <w:r w:rsidRPr="002604E6">
        <w:rPr>
          <w:rFonts w:ascii="Comic Sans MS" w:hAnsi="Comic Sans MS"/>
        </w:rPr>
        <w:t xml:space="preserve"> do?</w:t>
      </w:r>
    </w:p>
    <w:p w14:paraId="65F143CD" w14:textId="668E2416" w:rsidR="00485CF6" w:rsidRPr="00F0448D" w:rsidRDefault="00485CF6" w:rsidP="00485CF6">
      <w:pPr>
        <w:numPr>
          <w:ilvl w:val="0"/>
          <w:numId w:val="4"/>
        </w:numPr>
        <w:spacing w:after="0" w:line="240" w:lineRule="auto"/>
        <w:contextualSpacing/>
        <w:rPr>
          <w:rFonts w:ascii="Comic Sans MS" w:hAnsi="Comic Sans MS"/>
        </w:rPr>
      </w:pPr>
      <w:r w:rsidRPr="00F0448D">
        <w:rPr>
          <w:rFonts w:ascii="Comic Sans MS" w:hAnsi="Comic Sans MS"/>
        </w:rPr>
        <w:t xml:space="preserve">Find out more about how the </w:t>
      </w:r>
      <w:hyperlink r:id="rId10" w:history="1">
        <w:r w:rsidRPr="00F0448D">
          <w:rPr>
            <w:rStyle w:val="Hyperlink"/>
            <w:rFonts w:ascii="Comic Sans MS" w:hAnsi="Comic Sans MS"/>
          </w:rPr>
          <w:t>SUDEP and Seizure Safety Checklist</w:t>
        </w:r>
      </w:hyperlink>
      <w:r w:rsidRPr="00F0448D">
        <w:rPr>
          <w:rFonts w:ascii="Comic Sans MS" w:hAnsi="Comic Sans MS"/>
        </w:rPr>
        <w:t xml:space="preserve"> to help manage &amp; monitor epilepsy risks. </w:t>
      </w:r>
    </w:p>
    <w:p w14:paraId="73C2EB68" w14:textId="149D0224" w:rsidR="00485CF6" w:rsidRPr="00F0448D" w:rsidRDefault="00485CF6" w:rsidP="00485CF6">
      <w:pPr>
        <w:numPr>
          <w:ilvl w:val="0"/>
          <w:numId w:val="4"/>
        </w:numPr>
        <w:spacing w:after="0" w:line="240" w:lineRule="auto"/>
        <w:contextualSpacing/>
        <w:rPr>
          <w:rFonts w:ascii="Comic Sans MS" w:hAnsi="Comic Sans MS"/>
        </w:rPr>
      </w:pPr>
      <w:r w:rsidRPr="00F0448D">
        <w:rPr>
          <w:rFonts w:ascii="Comic Sans MS" w:hAnsi="Comic Sans MS"/>
        </w:rPr>
        <w:t xml:space="preserve">Complete the free </w:t>
      </w:r>
      <w:hyperlink r:id="rId11" w:history="1">
        <w:r w:rsidRPr="00F0448D">
          <w:rPr>
            <w:rStyle w:val="Hyperlink"/>
            <w:rFonts w:ascii="Comic Sans MS" w:hAnsi="Comic Sans MS"/>
          </w:rPr>
          <w:t>SUDEP &amp; Seizure Safety e-learning</w:t>
        </w:r>
      </w:hyperlink>
      <w:r w:rsidRPr="00F0448D">
        <w:rPr>
          <w:rFonts w:ascii="Comic Sans MS" w:hAnsi="Comic Sans MS"/>
        </w:rPr>
        <w:t xml:space="preserve"> . </w:t>
      </w:r>
    </w:p>
    <w:p w14:paraId="7ABFA45B" w14:textId="25441215" w:rsidR="00AB3864" w:rsidRPr="00F0448D" w:rsidRDefault="00485CF6" w:rsidP="00485CF6">
      <w:pPr>
        <w:numPr>
          <w:ilvl w:val="0"/>
          <w:numId w:val="4"/>
        </w:numPr>
        <w:spacing w:after="0" w:line="240" w:lineRule="auto"/>
        <w:contextualSpacing/>
        <w:rPr>
          <w:rFonts w:ascii="Comic Sans MS" w:hAnsi="Comic Sans MS"/>
        </w:rPr>
      </w:pPr>
      <w:r w:rsidRPr="00F0448D">
        <w:rPr>
          <w:rFonts w:ascii="Comic Sans MS" w:hAnsi="Comic Sans MS"/>
        </w:rPr>
        <w:t xml:space="preserve">Tell patients with epilepsy about the </w:t>
      </w:r>
      <w:hyperlink r:id="rId12" w:history="1">
        <w:r w:rsidRPr="00F0448D">
          <w:rPr>
            <w:rStyle w:val="Hyperlink"/>
            <w:rFonts w:ascii="Comic Sans MS" w:hAnsi="Comic Sans MS"/>
          </w:rPr>
          <w:t>EpSMon app</w:t>
        </w:r>
      </w:hyperlink>
      <w:r w:rsidRPr="00F0448D">
        <w:rPr>
          <w:rFonts w:ascii="Comic Sans MS" w:hAnsi="Comic Sans MS"/>
        </w:rPr>
        <w:t xml:space="preserve"> </w:t>
      </w:r>
      <w:r w:rsidR="00652781" w:rsidRPr="00F0448D">
        <w:rPr>
          <w:rFonts w:ascii="Comic Sans MS" w:hAnsi="Comic Sans MS"/>
        </w:rPr>
        <w:t>to</w:t>
      </w:r>
      <w:r w:rsidRPr="00F0448D">
        <w:rPr>
          <w:rFonts w:ascii="Comic Sans MS" w:hAnsi="Comic Sans MS"/>
        </w:rPr>
        <w:t xml:space="preserve"> help them understand the importance of knowing their risks, </w:t>
      </w:r>
      <w:r w:rsidR="00652781" w:rsidRPr="00F0448D">
        <w:rPr>
          <w:rFonts w:ascii="Comic Sans MS" w:hAnsi="Comic Sans MS"/>
        </w:rPr>
        <w:t>&amp; support their</w:t>
      </w:r>
      <w:r w:rsidR="00C41D22" w:rsidRPr="00F0448D">
        <w:rPr>
          <w:rFonts w:ascii="Comic Sans MS" w:hAnsi="Comic Sans MS"/>
        </w:rPr>
        <w:t xml:space="preserve"> epilepsy</w:t>
      </w:r>
      <w:r w:rsidRPr="00F0448D">
        <w:rPr>
          <w:rFonts w:ascii="Comic Sans MS" w:hAnsi="Comic Sans MS"/>
        </w:rPr>
        <w:t xml:space="preserve"> self-</w:t>
      </w:r>
      <w:r w:rsidR="00C41D22" w:rsidRPr="00F0448D">
        <w:rPr>
          <w:rFonts w:ascii="Comic Sans MS" w:hAnsi="Comic Sans MS"/>
        </w:rPr>
        <w:t>management</w:t>
      </w:r>
      <w:r w:rsidRPr="00F0448D">
        <w:rPr>
          <w:rFonts w:ascii="Comic Sans MS" w:hAnsi="Comic Sans MS"/>
        </w:rPr>
        <w:t xml:space="preserve"> in-between appointments.  </w:t>
      </w:r>
    </w:p>
    <w:p w14:paraId="4AB3B08D" w14:textId="23BA943A" w:rsidR="00F63DAD" w:rsidRDefault="00F0448D" w:rsidP="00AB3864">
      <w:pPr>
        <w:pStyle w:val="ListParagraph"/>
        <w:numPr>
          <w:ilvl w:val="0"/>
          <w:numId w:val="4"/>
        </w:numPr>
        <w:spacing w:after="0" w:line="240" w:lineRule="auto"/>
        <w:rPr>
          <w:rFonts w:ascii="Comic Sans MS" w:hAnsi="Comic Sans MS"/>
        </w:rPr>
      </w:pPr>
      <w:r w:rsidRPr="00F63DAD">
        <w:rPr>
          <w:rFonts w:ascii="Comic Sans MS" w:hAnsi="Comic Sans MS"/>
        </w:rPr>
        <w:t>SUDEP Action ha</w:t>
      </w:r>
      <w:r w:rsidR="001E4702">
        <w:rPr>
          <w:rFonts w:ascii="Comic Sans MS" w:hAnsi="Comic Sans MS"/>
        </w:rPr>
        <w:t>s</w:t>
      </w:r>
      <w:r w:rsidRPr="00F63DAD">
        <w:rPr>
          <w:rFonts w:ascii="Comic Sans MS" w:hAnsi="Comic Sans MS"/>
        </w:rPr>
        <w:t xml:space="preserve"> produced</w:t>
      </w:r>
      <w:r w:rsidR="001E4702">
        <w:rPr>
          <w:rFonts w:ascii="Comic Sans MS" w:hAnsi="Comic Sans MS"/>
        </w:rPr>
        <w:t>,</w:t>
      </w:r>
      <w:r w:rsidRPr="00F63DAD">
        <w:rPr>
          <w:rFonts w:ascii="Comic Sans MS" w:hAnsi="Comic Sans MS"/>
        </w:rPr>
        <w:t xml:space="preserve"> with the RCGP</w:t>
      </w:r>
      <w:r w:rsidR="001E4702">
        <w:rPr>
          <w:rFonts w:ascii="Comic Sans MS" w:hAnsi="Comic Sans MS"/>
        </w:rPr>
        <w:t>, a</w:t>
      </w:r>
      <w:r w:rsidRPr="00F63DAD">
        <w:rPr>
          <w:rFonts w:ascii="Comic Sans MS" w:hAnsi="Comic Sans MS"/>
        </w:rPr>
        <w:t xml:space="preserve"> 30 minute e-learning resource on SUDEP &amp; Seizure Safety (</w:t>
      </w:r>
      <w:hyperlink r:id="rId13" w:history="1">
        <w:r w:rsidR="00F63DAD" w:rsidRPr="0069141A">
          <w:rPr>
            <w:rStyle w:val="Hyperlink"/>
            <w:rFonts w:ascii="Comic Sans MS" w:hAnsi="Comic Sans MS"/>
          </w:rPr>
          <w:t>http://elearning.rcgp.org.uk/epilepsy</w:t>
        </w:r>
      </w:hyperlink>
      <w:r w:rsidRPr="00F63DAD">
        <w:rPr>
          <w:rFonts w:ascii="Comic Sans MS" w:hAnsi="Comic Sans MS"/>
        </w:rPr>
        <w:t>)</w:t>
      </w:r>
      <w:r w:rsidR="00F63DAD" w:rsidRPr="00F63DAD">
        <w:rPr>
          <w:rFonts w:ascii="Comic Sans MS" w:hAnsi="Comic Sans MS"/>
        </w:rPr>
        <w:t>.</w:t>
      </w:r>
    </w:p>
    <w:p w14:paraId="3A66D79C" w14:textId="375145E7" w:rsidR="00AB3864" w:rsidRPr="00F63DAD" w:rsidRDefault="00F63DAD" w:rsidP="00AB3864">
      <w:pPr>
        <w:pStyle w:val="ListParagraph"/>
        <w:numPr>
          <w:ilvl w:val="0"/>
          <w:numId w:val="4"/>
        </w:numPr>
        <w:spacing w:after="0" w:line="240" w:lineRule="auto"/>
        <w:rPr>
          <w:rFonts w:ascii="Comic Sans MS" w:hAnsi="Comic Sans MS"/>
        </w:rPr>
      </w:pPr>
      <w:r>
        <w:rPr>
          <w:rFonts w:ascii="Comic Sans MS" w:hAnsi="Comic Sans MS"/>
        </w:rPr>
        <w:t>R</w:t>
      </w:r>
      <w:r w:rsidR="00485CF6" w:rsidRPr="00F63DAD">
        <w:rPr>
          <w:rFonts w:ascii="Comic Sans MS" w:hAnsi="Comic Sans MS"/>
        </w:rPr>
        <w:t xml:space="preserve">equest </w:t>
      </w:r>
      <w:r w:rsidR="00C41D22" w:rsidRPr="00F63DAD">
        <w:rPr>
          <w:rFonts w:ascii="Comic Sans MS" w:hAnsi="Comic Sans MS"/>
        </w:rPr>
        <w:t>SUDEP Action’s free</w:t>
      </w:r>
      <w:r w:rsidR="00485CF6" w:rsidRPr="00F63DAD">
        <w:rPr>
          <w:rFonts w:ascii="Comic Sans MS" w:hAnsi="Comic Sans MS"/>
        </w:rPr>
        <w:t xml:space="preserve"> </w:t>
      </w:r>
      <w:hyperlink r:id="rId14" w:history="1">
        <w:r w:rsidR="00485CF6" w:rsidRPr="00F63DAD">
          <w:rPr>
            <w:rStyle w:val="Hyperlink"/>
            <w:rFonts w:ascii="Comic Sans MS" w:hAnsi="Comic Sans MS"/>
          </w:rPr>
          <w:t>information leaflets</w:t>
        </w:r>
      </w:hyperlink>
      <w:r w:rsidR="00485CF6" w:rsidRPr="00F63DAD">
        <w:rPr>
          <w:rFonts w:ascii="Comic Sans MS" w:hAnsi="Comic Sans MS"/>
        </w:rPr>
        <w:t xml:space="preserve"> to help promote epilepsy risk awareness among patients.</w:t>
      </w:r>
    </w:p>
    <w:p w14:paraId="1CD5E14E" w14:textId="6D2C162D" w:rsidR="00AB3864" w:rsidRPr="00F0448D" w:rsidRDefault="00CB29B5" w:rsidP="00AF2C20">
      <w:pPr>
        <w:numPr>
          <w:ilvl w:val="0"/>
          <w:numId w:val="4"/>
        </w:numPr>
        <w:spacing w:after="0" w:line="240" w:lineRule="auto"/>
        <w:contextualSpacing/>
        <w:rPr>
          <w:rFonts w:ascii="Comic Sans MS" w:hAnsi="Comic Sans MS"/>
        </w:rPr>
      </w:pPr>
      <w:r w:rsidRPr="00F0448D">
        <w:rPr>
          <w:rFonts w:ascii="Comic Sans MS" w:hAnsi="Comic Sans MS"/>
        </w:rPr>
        <w:t>Find out more about</w:t>
      </w:r>
      <w:r w:rsidR="00AB3864" w:rsidRPr="00F0448D">
        <w:rPr>
          <w:rFonts w:ascii="Comic Sans MS" w:hAnsi="Comic Sans MS"/>
        </w:rPr>
        <w:t xml:space="preserve"> </w:t>
      </w:r>
      <w:hyperlink r:id="rId15" w:history="1">
        <w:r w:rsidR="00AB3864" w:rsidRPr="00F0448D">
          <w:rPr>
            <w:rStyle w:val="Hyperlink"/>
            <w:rFonts w:ascii="Comic Sans MS" w:hAnsi="Comic Sans MS"/>
          </w:rPr>
          <w:t>key research on SUDEP and epilepsy deaths</w:t>
        </w:r>
      </w:hyperlink>
      <w:r w:rsidRPr="00F0448D">
        <w:rPr>
          <w:rFonts w:ascii="Comic Sans MS" w:hAnsi="Comic Sans MS"/>
        </w:rPr>
        <w:t xml:space="preserve"> &amp; consider signing up to </w:t>
      </w:r>
      <w:hyperlink r:id="rId16" w:history="1">
        <w:r w:rsidR="00F63DAD">
          <w:rPr>
            <w:rStyle w:val="Hyperlink"/>
            <w:rFonts w:ascii="Comic Sans MS" w:hAnsi="Comic Sans MS"/>
          </w:rPr>
          <w:t xml:space="preserve">SUDEP Action’s clinical </w:t>
        </w:r>
        <w:r w:rsidRPr="00F0448D">
          <w:rPr>
            <w:rStyle w:val="Hyperlink"/>
            <w:rFonts w:ascii="Comic Sans MS" w:hAnsi="Comic Sans MS"/>
          </w:rPr>
          <w:t>news</w:t>
        </w:r>
      </w:hyperlink>
      <w:r w:rsidRPr="00F0448D">
        <w:rPr>
          <w:rFonts w:ascii="Comic Sans MS" w:hAnsi="Comic Sans MS"/>
        </w:rPr>
        <w:t xml:space="preserve"> for</w:t>
      </w:r>
      <w:r w:rsidR="00243293" w:rsidRPr="00F0448D">
        <w:rPr>
          <w:rFonts w:ascii="Comic Sans MS" w:hAnsi="Comic Sans MS"/>
        </w:rPr>
        <w:t xml:space="preserve"> the latest information and resources. </w:t>
      </w:r>
    </w:p>
    <w:p w14:paraId="79865870" w14:textId="77777777" w:rsidR="00F0448D" w:rsidRPr="00F0448D" w:rsidRDefault="00F0448D" w:rsidP="00485CF6">
      <w:pPr>
        <w:pStyle w:val="NoSpacing"/>
        <w:rPr>
          <w:rFonts w:ascii="Comic Sans MS" w:hAnsi="Comic Sans MS"/>
        </w:rPr>
      </w:pPr>
    </w:p>
    <w:p w14:paraId="60E6C63A" w14:textId="31FBBD25" w:rsidR="00A5232D" w:rsidRDefault="00150062" w:rsidP="00F0448D">
      <w:pPr>
        <w:pStyle w:val="NoSpacing"/>
        <w:rPr>
          <w:rFonts w:ascii="Comic Sans MS" w:hAnsi="Comic Sans MS"/>
        </w:rPr>
      </w:pPr>
      <w:r w:rsidRPr="00F0448D">
        <w:rPr>
          <w:rFonts w:ascii="Comic Sans MS" w:hAnsi="Comic Sans MS"/>
        </w:rPr>
        <w:t xml:space="preserve">I hope that you will consider use of the SUDEP and Seizure Safety Checklist in your practice. It is my burning desire to see the reduction in epilepsy-related deaths achieved in Cornwall replicated in </w:t>
      </w:r>
      <w:r w:rsidR="00F0448D" w:rsidRPr="00F0448D">
        <w:rPr>
          <w:rFonts w:ascii="Comic Sans MS" w:hAnsi="Comic Sans MS"/>
        </w:rPr>
        <w:t xml:space="preserve">Shropshire. </w:t>
      </w:r>
      <w:r w:rsidRPr="00F0448D">
        <w:rPr>
          <w:rFonts w:ascii="Comic Sans MS" w:hAnsi="Comic Sans MS"/>
        </w:rPr>
        <w:t xml:space="preserve"> </w:t>
      </w:r>
    </w:p>
    <w:p w14:paraId="09C7847A" w14:textId="6E77DF13" w:rsidR="00F63DAD" w:rsidRDefault="00F63DAD" w:rsidP="00F63DAD">
      <w:pPr>
        <w:pStyle w:val="NoSpacing"/>
        <w:rPr>
          <w:rFonts w:ascii="Comic Sans MS" w:hAnsi="Comic Sans MS"/>
        </w:rPr>
      </w:pPr>
      <w:r>
        <w:rPr>
          <w:rFonts w:ascii="Comic Sans MS" w:hAnsi="Comic Sans MS"/>
        </w:rPr>
        <w:t xml:space="preserve">For further information locally please contact our local epilepsy nurse  Conor Smyth – his e mail address and contact details are as follows - </w:t>
      </w:r>
      <w:r w:rsidRPr="00F63DAD">
        <w:rPr>
          <w:rFonts w:ascii="Comic Sans MS" w:hAnsi="Comic Sans MS"/>
        </w:rPr>
        <w:t>01743 261000</w:t>
      </w:r>
      <w:r>
        <w:rPr>
          <w:rFonts w:ascii="Comic Sans MS" w:hAnsi="Comic Sans MS"/>
        </w:rPr>
        <w:t xml:space="preserve">,  </w:t>
      </w:r>
      <w:r w:rsidRPr="00F63DAD">
        <w:rPr>
          <w:rFonts w:ascii="Comic Sans MS" w:hAnsi="Comic Sans MS"/>
        </w:rPr>
        <w:t>07866 362075</w:t>
      </w:r>
      <w:r>
        <w:rPr>
          <w:rFonts w:ascii="Comic Sans MS" w:hAnsi="Comic Sans MS"/>
        </w:rPr>
        <w:t xml:space="preserve">, </w:t>
      </w:r>
      <w:hyperlink r:id="rId17" w:history="1">
        <w:r w:rsidRPr="0069141A">
          <w:rPr>
            <w:rStyle w:val="Hyperlink"/>
            <w:rFonts w:ascii="Comic Sans MS" w:hAnsi="Comic Sans MS"/>
          </w:rPr>
          <w:t>conor.smyth@nhs.net</w:t>
        </w:r>
      </w:hyperlink>
      <w:r>
        <w:rPr>
          <w:rFonts w:ascii="Comic Sans MS" w:hAnsi="Comic Sans MS"/>
        </w:rPr>
        <w:t xml:space="preserve"> </w:t>
      </w:r>
    </w:p>
    <w:p w14:paraId="47D547B7" w14:textId="77777777" w:rsidR="001E4702" w:rsidRDefault="001E4702" w:rsidP="00F63DAD">
      <w:pPr>
        <w:pStyle w:val="NoSpacing"/>
        <w:rPr>
          <w:rFonts w:ascii="Comic Sans MS" w:hAnsi="Comic Sans MS"/>
        </w:rPr>
      </w:pPr>
    </w:p>
    <w:p w14:paraId="5FF2B1F1" w14:textId="79C312BA" w:rsidR="00F63DAD" w:rsidRPr="00F63DAD" w:rsidRDefault="00F63DAD" w:rsidP="00F63DAD">
      <w:pPr>
        <w:pStyle w:val="NoSpacing"/>
        <w:rPr>
          <w:rFonts w:ascii="Comic Sans MS" w:hAnsi="Comic Sans MS"/>
        </w:rPr>
      </w:pPr>
      <w:r>
        <w:rPr>
          <w:rFonts w:ascii="Comic Sans MS" w:hAnsi="Comic Sans MS"/>
        </w:rPr>
        <w:t>We also have an active local support group</w:t>
      </w:r>
      <w:r w:rsidR="00622EC6">
        <w:rPr>
          <w:rFonts w:ascii="Comic Sans MS" w:hAnsi="Comic Sans MS"/>
        </w:rPr>
        <w:t xml:space="preserve"> Shropshire Epilepsy Support - </w:t>
      </w:r>
      <w:hyperlink r:id="rId18" w:history="1">
        <w:r w:rsidR="00622EC6">
          <w:rPr>
            <w:rStyle w:val="Hyperlink"/>
          </w:rPr>
          <w:t>http://www.shropshireepilepsysupport.com/</w:t>
        </w:r>
      </w:hyperlink>
    </w:p>
    <w:p w14:paraId="14A84819" w14:textId="77777777" w:rsidR="00FC476A" w:rsidRPr="00F0448D" w:rsidRDefault="00FC476A" w:rsidP="00485CF6">
      <w:pPr>
        <w:pStyle w:val="NoSpacing"/>
        <w:rPr>
          <w:rFonts w:ascii="Comic Sans MS" w:hAnsi="Comic Sans MS"/>
        </w:rPr>
      </w:pPr>
    </w:p>
    <w:p w14:paraId="5FDAC497" w14:textId="44F9F7CC" w:rsidR="00F0448D" w:rsidRDefault="00150062" w:rsidP="00485CF6">
      <w:pPr>
        <w:pStyle w:val="NoSpacing"/>
        <w:rPr>
          <w:rFonts w:ascii="Comic Sans MS" w:hAnsi="Comic Sans MS"/>
        </w:rPr>
      </w:pPr>
      <w:r w:rsidRPr="00F0448D">
        <w:rPr>
          <w:rFonts w:ascii="Comic Sans MS" w:hAnsi="Comic Sans MS"/>
        </w:rPr>
        <w:t xml:space="preserve">The information here is provided by </w:t>
      </w:r>
      <w:hyperlink r:id="rId19" w:history="1">
        <w:r w:rsidRPr="00F0448D">
          <w:rPr>
            <w:rStyle w:val="Hyperlink"/>
            <w:rFonts w:ascii="Comic Sans MS" w:hAnsi="Comic Sans MS"/>
          </w:rPr>
          <w:t>SUDEP Action</w:t>
        </w:r>
      </w:hyperlink>
      <w:r w:rsidRPr="00F0448D">
        <w:rPr>
          <w:rFonts w:ascii="Comic Sans MS" w:hAnsi="Comic Sans MS"/>
        </w:rPr>
        <w:t xml:space="preserve">. Dedicated to raising awareness of epilepsy risks and tackling epilepsy deaths including Sudden Unexpected Death in Epilepsy. SUDEP Action </w:t>
      </w:r>
      <w:proofErr w:type="gramStart"/>
      <w:r w:rsidRPr="00F0448D">
        <w:rPr>
          <w:rFonts w:ascii="Comic Sans MS" w:hAnsi="Comic Sans MS"/>
        </w:rPr>
        <w:t>are</w:t>
      </w:r>
      <w:proofErr w:type="gramEnd"/>
      <w:r w:rsidRPr="00F0448D">
        <w:rPr>
          <w:rFonts w:ascii="Comic Sans MS" w:hAnsi="Comic Sans MS"/>
        </w:rPr>
        <w:t xml:space="preserve"> the only UK charity specialised in supporting and involving people bereaved by epilepsy.</w:t>
      </w:r>
      <w:bookmarkStart w:id="0" w:name="_GoBack"/>
      <w:bookmarkEnd w:id="0"/>
    </w:p>
    <w:sectPr w:rsidR="00F0448D" w:rsidSect="00C859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C6705"/>
    <w:multiLevelType w:val="multilevel"/>
    <w:tmpl w:val="E4E49C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35C86A61"/>
    <w:multiLevelType w:val="hybridMultilevel"/>
    <w:tmpl w:val="0E16D7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2684843"/>
    <w:multiLevelType w:val="hybridMultilevel"/>
    <w:tmpl w:val="5D2856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2CE0780"/>
    <w:multiLevelType w:val="multilevel"/>
    <w:tmpl w:val="CFC06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1CC"/>
    <w:rsid w:val="00096E17"/>
    <w:rsid w:val="000D325B"/>
    <w:rsid w:val="00150062"/>
    <w:rsid w:val="001638C3"/>
    <w:rsid w:val="001B2D85"/>
    <w:rsid w:val="001B5E6B"/>
    <w:rsid w:val="001E4702"/>
    <w:rsid w:val="00232979"/>
    <w:rsid w:val="002378AB"/>
    <w:rsid w:val="00243293"/>
    <w:rsid w:val="002604E6"/>
    <w:rsid w:val="002D79BD"/>
    <w:rsid w:val="00361FAC"/>
    <w:rsid w:val="003E5059"/>
    <w:rsid w:val="003F798B"/>
    <w:rsid w:val="004404FF"/>
    <w:rsid w:val="00485CF6"/>
    <w:rsid w:val="004E2C44"/>
    <w:rsid w:val="0051745A"/>
    <w:rsid w:val="005A7832"/>
    <w:rsid w:val="00614106"/>
    <w:rsid w:val="00622EC6"/>
    <w:rsid w:val="00652781"/>
    <w:rsid w:val="00652B59"/>
    <w:rsid w:val="006B3E9E"/>
    <w:rsid w:val="00712C1D"/>
    <w:rsid w:val="00795AF3"/>
    <w:rsid w:val="007E6063"/>
    <w:rsid w:val="007F3122"/>
    <w:rsid w:val="00814F18"/>
    <w:rsid w:val="00836962"/>
    <w:rsid w:val="00846501"/>
    <w:rsid w:val="00847734"/>
    <w:rsid w:val="0086402B"/>
    <w:rsid w:val="00883698"/>
    <w:rsid w:val="00886F2B"/>
    <w:rsid w:val="00956CE9"/>
    <w:rsid w:val="009D6CC4"/>
    <w:rsid w:val="00A2686E"/>
    <w:rsid w:val="00A3495B"/>
    <w:rsid w:val="00A5232D"/>
    <w:rsid w:val="00AB3864"/>
    <w:rsid w:val="00AF2C20"/>
    <w:rsid w:val="00B331CC"/>
    <w:rsid w:val="00B51B43"/>
    <w:rsid w:val="00BB5EB0"/>
    <w:rsid w:val="00C41D22"/>
    <w:rsid w:val="00C85943"/>
    <w:rsid w:val="00C86D2E"/>
    <w:rsid w:val="00CB29B5"/>
    <w:rsid w:val="00CB6290"/>
    <w:rsid w:val="00CC548A"/>
    <w:rsid w:val="00CD0309"/>
    <w:rsid w:val="00CF16D3"/>
    <w:rsid w:val="00D635EB"/>
    <w:rsid w:val="00DA0612"/>
    <w:rsid w:val="00DD2946"/>
    <w:rsid w:val="00E765E1"/>
    <w:rsid w:val="00E77AA5"/>
    <w:rsid w:val="00EF7CA5"/>
    <w:rsid w:val="00F0448D"/>
    <w:rsid w:val="00F429C1"/>
    <w:rsid w:val="00F63DAD"/>
    <w:rsid w:val="00F715A7"/>
    <w:rsid w:val="00FC476A"/>
    <w:rsid w:val="00FC5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1CC"/>
    <w:rPr>
      <w:color w:val="0563C1" w:themeColor="hyperlink"/>
      <w:u w:val="single"/>
    </w:rPr>
  </w:style>
  <w:style w:type="character" w:customStyle="1" w:styleId="UnresolvedMention">
    <w:name w:val="Unresolved Mention"/>
    <w:basedOn w:val="DefaultParagraphFont"/>
    <w:uiPriority w:val="99"/>
    <w:semiHidden/>
    <w:unhideWhenUsed/>
    <w:rsid w:val="00B331CC"/>
    <w:rPr>
      <w:color w:val="605E5C"/>
      <w:shd w:val="clear" w:color="auto" w:fill="E1DFDD"/>
    </w:rPr>
  </w:style>
  <w:style w:type="character" w:styleId="FollowedHyperlink">
    <w:name w:val="FollowedHyperlink"/>
    <w:basedOn w:val="DefaultParagraphFont"/>
    <w:uiPriority w:val="99"/>
    <w:semiHidden/>
    <w:unhideWhenUsed/>
    <w:rsid w:val="00C85943"/>
    <w:rPr>
      <w:color w:val="954F72" w:themeColor="followedHyperlink"/>
      <w:u w:val="single"/>
    </w:rPr>
  </w:style>
  <w:style w:type="paragraph" w:styleId="ListParagraph">
    <w:name w:val="List Paragraph"/>
    <w:basedOn w:val="Normal"/>
    <w:uiPriority w:val="34"/>
    <w:qFormat/>
    <w:rsid w:val="00A2686E"/>
    <w:pPr>
      <w:ind w:left="720"/>
      <w:contextualSpacing/>
    </w:pPr>
  </w:style>
  <w:style w:type="paragraph" w:styleId="NoSpacing">
    <w:name w:val="No Spacing"/>
    <w:uiPriority w:val="1"/>
    <w:qFormat/>
    <w:rsid w:val="00485CF6"/>
    <w:pPr>
      <w:spacing w:after="0" w:line="240" w:lineRule="auto"/>
    </w:pPr>
  </w:style>
  <w:style w:type="paragraph" w:styleId="BalloonText">
    <w:name w:val="Balloon Text"/>
    <w:basedOn w:val="Normal"/>
    <w:link w:val="BalloonTextChar"/>
    <w:uiPriority w:val="99"/>
    <w:semiHidden/>
    <w:unhideWhenUsed/>
    <w:rsid w:val="00712C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C1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1CC"/>
    <w:rPr>
      <w:color w:val="0563C1" w:themeColor="hyperlink"/>
      <w:u w:val="single"/>
    </w:rPr>
  </w:style>
  <w:style w:type="character" w:customStyle="1" w:styleId="UnresolvedMention">
    <w:name w:val="Unresolved Mention"/>
    <w:basedOn w:val="DefaultParagraphFont"/>
    <w:uiPriority w:val="99"/>
    <w:semiHidden/>
    <w:unhideWhenUsed/>
    <w:rsid w:val="00B331CC"/>
    <w:rPr>
      <w:color w:val="605E5C"/>
      <w:shd w:val="clear" w:color="auto" w:fill="E1DFDD"/>
    </w:rPr>
  </w:style>
  <w:style w:type="character" w:styleId="FollowedHyperlink">
    <w:name w:val="FollowedHyperlink"/>
    <w:basedOn w:val="DefaultParagraphFont"/>
    <w:uiPriority w:val="99"/>
    <w:semiHidden/>
    <w:unhideWhenUsed/>
    <w:rsid w:val="00C85943"/>
    <w:rPr>
      <w:color w:val="954F72" w:themeColor="followedHyperlink"/>
      <w:u w:val="single"/>
    </w:rPr>
  </w:style>
  <w:style w:type="paragraph" w:styleId="ListParagraph">
    <w:name w:val="List Paragraph"/>
    <w:basedOn w:val="Normal"/>
    <w:uiPriority w:val="34"/>
    <w:qFormat/>
    <w:rsid w:val="00A2686E"/>
    <w:pPr>
      <w:ind w:left="720"/>
      <w:contextualSpacing/>
    </w:pPr>
  </w:style>
  <w:style w:type="paragraph" w:styleId="NoSpacing">
    <w:name w:val="No Spacing"/>
    <w:uiPriority w:val="1"/>
    <w:qFormat/>
    <w:rsid w:val="00485CF6"/>
    <w:pPr>
      <w:spacing w:after="0" w:line="240" w:lineRule="auto"/>
    </w:pPr>
  </w:style>
  <w:style w:type="paragraph" w:styleId="BalloonText">
    <w:name w:val="Balloon Text"/>
    <w:basedOn w:val="Normal"/>
    <w:link w:val="BalloonTextChar"/>
    <w:uiPriority w:val="99"/>
    <w:semiHidden/>
    <w:unhideWhenUsed/>
    <w:rsid w:val="00712C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C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085188">
      <w:bodyDiv w:val="1"/>
      <w:marLeft w:val="0"/>
      <w:marRight w:val="0"/>
      <w:marTop w:val="0"/>
      <w:marBottom w:val="0"/>
      <w:divBdr>
        <w:top w:val="none" w:sz="0" w:space="0" w:color="auto"/>
        <w:left w:val="none" w:sz="0" w:space="0" w:color="auto"/>
        <w:bottom w:val="none" w:sz="0" w:space="0" w:color="auto"/>
        <w:right w:val="none" w:sz="0" w:space="0" w:color="auto"/>
      </w:divBdr>
    </w:div>
    <w:div w:id="145826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52102.B1695860" TargetMode="External"/><Relationship Id="rId13" Type="http://schemas.openxmlformats.org/officeDocument/2006/relationships/hyperlink" Target="http://elearning.rcgp.org.uk/epilepsy" TargetMode="External"/><Relationship Id="rId18" Type="http://schemas.openxmlformats.org/officeDocument/2006/relationships/hyperlink" Target="http://www.shropshireepilepsysuppor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sudep.org/epsmon" TargetMode="External"/><Relationship Id="rId17" Type="http://schemas.openxmlformats.org/officeDocument/2006/relationships/hyperlink" Target="mailto:conor.smyth@nhs.net" TargetMode="External"/><Relationship Id="rId2" Type="http://schemas.openxmlformats.org/officeDocument/2006/relationships/numbering" Target="numbering.xml"/><Relationship Id="rId16" Type="http://schemas.openxmlformats.org/officeDocument/2006/relationships/hyperlink" Target="https://sudep.org/contact-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learning.rcgp.org.uk/epilepsy" TargetMode="External"/><Relationship Id="rId5" Type="http://schemas.openxmlformats.org/officeDocument/2006/relationships/settings" Target="settings.xml"/><Relationship Id="rId15" Type="http://schemas.openxmlformats.org/officeDocument/2006/relationships/hyperlink" Target="https://sudep.org/checklist-research" TargetMode="External"/><Relationship Id="rId10" Type="http://schemas.openxmlformats.org/officeDocument/2006/relationships/hyperlink" Target="http://www.sudep.org/checklist" TargetMode="External"/><Relationship Id="rId19" Type="http://schemas.openxmlformats.org/officeDocument/2006/relationships/hyperlink" Target="http://www.sudep.org" TargetMode="External"/><Relationship Id="rId4" Type="http://schemas.microsoft.com/office/2007/relationships/stylesWithEffects" Target="stylesWithEffects.xml"/><Relationship Id="rId9" Type="http://schemas.openxmlformats.org/officeDocument/2006/relationships/hyperlink" Target="https://sudep.org/national-audit-epilepsy-deaths-0" TargetMode="External"/><Relationship Id="rId14" Type="http://schemas.openxmlformats.org/officeDocument/2006/relationships/hyperlink" Target="https://sudep.org/leaflets-and-downloadable-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BECCD-BBDA-49E7-A46E-C8E5990AB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Masters-Read</dc:creator>
  <cp:lastModifiedBy>S</cp:lastModifiedBy>
  <cp:revision>5</cp:revision>
  <dcterms:created xsi:type="dcterms:W3CDTF">2019-06-25T16:23:00Z</dcterms:created>
  <dcterms:modified xsi:type="dcterms:W3CDTF">2019-08-19T13:22:00Z</dcterms:modified>
</cp:coreProperties>
</file>